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69" w:rsidRDefault="00F76A64" w:rsidP="00376369">
      <w:pPr>
        <w:spacing w:line="360" w:lineRule="auto"/>
        <w:jc w:val="center"/>
        <w:rPr>
          <w:b/>
          <w:bCs/>
          <w:sz w:val="24"/>
          <w:szCs w:val="24"/>
        </w:rPr>
      </w:pPr>
      <w:r w:rsidRPr="00376369">
        <w:rPr>
          <w:b/>
          <w:bCs/>
          <w:sz w:val="24"/>
          <w:szCs w:val="24"/>
        </w:rPr>
        <w:t xml:space="preserve">Silabus Pendidikan Kewarganegaraan </w:t>
      </w:r>
    </w:p>
    <w:p w:rsidR="008872C5" w:rsidRPr="00376369" w:rsidRDefault="00F76A64" w:rsidP="00376369">
      <w:pPr>
        <w:spacing w:line="360" w:lineRule="auto"/>
        <w:jc w:val="center"/>
        <w:rPr>
          <w:b/>
          <w:bCs/>
          <w:sz w:val="24"/>
          <w:szCs w:val="24"/>
        </w:rPr>
      </w:pPr>
      <w:r w:rsidRPr="00376369">
        <w:rPr>
          <w:b/>
          <w:bCs/>
          <w:sz w:val="24"/>
          <w:szCs w:val="24"/>
        </w:rPr>
        <w:t>UNAS PASIM Bogor 2012/2013</w:t>
      </w:r>
    </w:p>
    <w:p w:rsidR="00376369" w:rsidRPr="00F76A64" w:rsidRDefault="00376369" w:rsidP="00F76A64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/>
      </w:tblPr>
      <w:tblGrid>
        <w:gridCol w:w="534"/>
        <w:gridCol w:w="5627"/>
        <w:gridCol w:w="3081"/>
      </w:tblGrid>
      <w:tr w:rsidR="00F76A64" w:rsidRPr="00F76A64" w:rsidTr="00376369">
        <w:trPr>
          <w:trHeight w:val="284"/>
        </w:trPr>
        <w:tc>
          <w:tcPr>
            <w:tcW w:w="534" w:type="dxa"/>
            <w:shd w:val="clear" w:color="auto" w:fill="BFBFBF" w:themeFill="background1" w:themeFillShade="BF"/>
          </w:tcPr>
          <w:p w:rsidR="00F76A64" w:rsidRPr="00F76A64" w:rsidRDefault="00F76A64" w:rsidP="00F76A64">
            <w:pPr>
              <w:jc w:val="center"/>
              <w:rPr>
                <w:b/>
                <w:bCs/>
              </w:rPr>
            </w:pPr>
            <w:r w:rsidRPr="00F76A64">
              <w:rPr>
                <w:b/>
                <w:bCs/>
              </w:rPr>
              <w:t>TM</w:t>
            </w:r>
          </w:p>
        </w:tc>
        <w:tc>
          <w:tcPr>
            <w:tcW w:w="5627" w:type="dxa"/>
            <w:shd w:val="clear" w:color="auto" w:fill="BFBFBF" w:themeFill="background1" w:themeFillShade="BF"/>
          </w:tcPr>
          <w:p w:rsidR="00F76A64" w:rsidRPr="00F76A64" w:rsidRDefault="00F76A64" w:rsidP="00F76A64">
            <w:pPr>
              <w:jc w:val="center"/>
              <w:rPr>
                <w:b/>
                <w:bCs/>
              </w:rPr>
            </w:pPr>
            <w:r w:rsidRPr="00F76A64">
              <w:rPr>
                <w:b/>
                <w:bCs/>
              </w:rPr>
              <w:t>Materi</w:t>
            </w:r>
          </w:p>
        </w:tc>
        <w:tc>
          <w:tcPr>
            <w:tcW w:w="3081" w:type="dxa"/>
            <w:shd w:val="clear" w:color="auto" w:fill="BFBFBF" w:themeFill="background1" w:themeFillShade="BF"/>
          </w:tcPr>
          <w:p w:rsidR="00F76A64" w:rsidRPr="00F76A64" w:rsidRDefault="00F76A64" w:rsidP="00F76A64">
            <w:pPr>
              <w:jc w:val="center"/>
              <w:rPr>
                <w:b/>
                <w:bCs/>
              </w:rPr>
            </w:pPr>
            <w:r w:rsidRPr="00F76A64">
              <w:rPr>
                <w:b/>
                <w:bCs/>
              </w:rPr>
              <w:t>Keterangan/Tugas</w:t>
            </w:r>
          </w:p>
        </w:tc>
      </w:tr>
      <w:tr w:rsidR="00F76A64" w:rsidTr="00F76A64">
        <w:trPr>
          <w:trHeight w:val="567"/>
        </w:trPr>
        <w:tc>
          <w:tcPr>
            <w:tcW w:w="534" w:type="dxa"/>
          </w:tcPr>
          <w:p w:rsidR="00F76A64" w:rsidRDefault="00F76A64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F76A64" w:rsidRDefault="00F76A64">
            <w:r>
              <w:t>Fase kebangsaan dan Tantangan Modernisasi</w:t>
            </w:r>
          </w:p>
        </w:tc>
        <w:tc>
          <w:tcPr>
            <w:tcW w:w="3081" w:type="dxa"/>
          </w:tcPr>
          <w:p w:rsidR="00F76A64" w:rsidRDefault="00F76A64"/>
        </w:tc>
      </w:tr>
      <w:tr w:rsidR="00F76A64" w:rsidTr="00F76A64">
        <w:trPr>
          <w:trHeight w:val="567"/>
        </w:trPr>
        <w:tc>
          <w:tcPr>
            <w:tcW w:w="534" w:type="dxa"/>
          </w:tcPr>
          <w:p w:rsidR="00F76A64" w:rsidRDefault="00F76A64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F76A64" w:rsidRDefault="00F76A64">
            <w:r>
              <w:t>Pengertian dan Pemahaman Negara; Teori Terbentuknya Negara; Unsur Negara; Bentuk Negara</w:t>
            </w:r>
          </w:p>
        </w:tc>
        <w:tc>
          <w:tcPr>
            <w:tcW w:w="3081" w:type="dxa"/>
          </w:tcPr>
          <w:p w:rsidR="00F76A64" w:rsidRDefault="00F76A64"/>
        </w:tc>
      </w:tr>
      <w:tr w:rsidR="00F76A64" w:rsidTr="00F76A64">
        <w:trPr>
          <w:trHeight w:val="567"/>
        </w:trPr>
        <w:tc>
          <w:tcPr>
            <w:tcW w:w="534" w:type="dxa"/>
          </w:tcPr>
          <w:p w:rsidR="00F76A64" w:rsidRDefault="00F76A64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F76A64" w:rsidRDefault="00EB7B3A" w:rsidP="00EB7B3A">
            <w:pPr>
              <w:jc w:val="center"/>
            </w:pPr>
            <w:r>
              <w:t>idem</w:t>
            </w:r>
          </w:p>
        </w:tc>
        <w:tc>
          <w:tcPr>
            <w:tcW w:w="3081" w:type="dxa"/>
          </w:tcPr>
          <w:p w:rsidR="00F76A64" w:rsidRDefault="00F76A64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3D72D8">
            <w:r>
              <w:t>Pemahaman Hak dan Kewajiban WN; Siapakah WNI; Hak dan kewajiban WNI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EB7B3A">
            <w:pPr>
              <w:jc w:val="center"/>
            </w:pPr>
            <w:r>
              <w:t>idem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3D72D8">
            <w:r>
              <w:t>Bentuk demokrasi dalam pengertian sistem pemerintahan negara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EB7B3A">
            <w:pPr>
              <w:jc w:val="center"/>
            </w:pPr>
            <w:r>
              <w:t>idem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3D72D8">
            <w:r>
              <w:t xml:space="preserve">Wawasan Nasional; pengertian; teori kekuasaan; Aspek kewilayahan Nusantara; GSO &amp; 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EB7B3A">
            <w:pPr>
              <w:jc w:val="center"/>
            </w:pPr>
            <w:r>
              <w:t>idem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3D72D8">
            <w:r>
              <w:t>Arah pandang &amp; implementasi WN; sosialisasi WN; tantangan implementasi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EB7B3A">
            <w:pPr>
              <w:jc w:val="center"/>
            </w:pPr>
            <w:r>
              <w:t>idem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>
            <w:r>
              <w:t>Politik dan Strategi Nasional; pengertian politik; politik dalam Islam; 4 pilar pemerintahan islam; otonomi daerah; implementasi polstranas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 w:rsidP="00EB7B3A">
            <w:pPr>
              <w:jc w:val="center"/>
            </w:pPr>
            <w:r>
              <w:t>idem</w:t>
            </w:r>
          </w:p>
        </w:tc>
        <w:tc>
          <w:tcPr>
            <w:tcW w:w="3081" w:type="dxa"/>
          </w:tcPr>
          <w:p w:rsidR="00EB7B3A" w:rsidRDefault="00EB7B3A"/>
        </w:tc>
      </w:tr>
      <w:tr w:rsidR="00EB7B3A" w:rsidTr="00F76A64">
        <w:trPr>
          <w:trHeight w:val="567"/>
        </w:trPr>
        <w:tc>
          <w:tcPr>
            <w:tcW w:w="534" w:type="dxa"/>
          </w:tcPr>
          <w:p w:rsidR="00EB7B3A" w:rsidRDefault="00EB7B3A" w:rsidP="00F76A6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627" w:type="dxa"/>
          </w:tcPr>
          <w:p w:rsidR="00EB7B3A" w:rsidRDefault="00EB7B3A"/>
        </w:tc>
        <w:tc>
          <w:tcPr>
            <w:tcW w:w="3081" w:type="dxa"/>
          </w:tcPr>
          <w:p w:rsidR="00EB7B3A" w:rsidRDefault="00EB7B3A"/>
        </w:tc>
      </w:tr>
    </w:tbl>
    <w:p w:rsidR="00F76A64" w:rsidRDefault="00F76A64"/>
    <w:sectPr w:rsidR="00F76A64" w:rsidSect="008872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852C6"/>
    <w:multiLevelType w:val="hybridMultilevel"/>
    <w:tmpl w:val="00007B66"/>
    <w:lvl w:ilvl="0" w:tplc="45D6A3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F76A64"/>
    <w:rsid w:val="00071166"/>
    <w:rsid w:val="00256A80"/>
    <w:rsid w:val="0028428F"/>
    <w:rsid w:val="00376369"/>
    <w:rsid w:val="00382744"/>
    <w:rsid w:val="008872C5"/>
    <w:rsid w:val="00E04E2C"/>
    <w:rsid w:val="00EB7B3A"/>
    <w:rsid w:val="00F64CD5"/>
    <w:rsid w:val="00F7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6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2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6A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6A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E8599-BE51-47AF-B076-271B61E8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3</cp:revision>
  <dcterms:created xsi:type="dcterms:W3CDTF">2012-10-29T07:32:00Z</dcterms:created>
  <dcterms:modified xsi:type="dcterms:W3CDTF">2012-10-29T09:16:00Z</dcterms:modified>
</cp:coreProperties>
</file>